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1DBE058B" w:rsidR="00364149" w:rsidRPr="007E75E1" w:rsidRDefault="00097E1D" w:rsidP="00364149">
      <w:pPr>
        <w:tabs>
          <w:tab w:val="center" w:pos="4680"/>
          <w:tab w:val="right" w:pos="9360"/>
        </w:tabs>
        <w:jc w:val="center"/>
        <w:rPr>
          <w:rFonts w:ascii="Georgia" w:eastAsia="Courgette" w:hAnsi="Georgia" w:cs="Courgette"/>
          <w:b/>
          <w:sz w:val="44"/>
          <w:szCs w:val="44"/>
        </w:rPr>
      </w:pPr>
      <w:r w:rsidRPr="007E75E1">
        <w:rPr>
          <w:rFonts w:ascii="Georgia" w:eastAsia="Courgette" w:hAnsi="Georgia" w:cs="Courgette"/>
          <w:b/>
          <w:sz w:val="44"/>
          <w:szCs w:val="44"/>
        </w:rPr>
        <w:t>Introduction to Law, Public Safety, Corrections and Security</w:t>
      </w:r>
    </w:p>
    <w:p w14:paraId="480E7A3F" w14:textId="54E89D2A" w:rsidR="00CA1E38" w:rsidRPr="007E75E1" w:rsidRDefault="0031463A"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w:t>
      </w:r>
      <w:r w:rsidR="002B3D57">
        <w:rPr>
          <w:rFonts w:ascii="Georgia" w:eastAsia="Courgette" w:hAnsi="Georgia" w:cs="Courgette"/>
          <w:b/>
          <w:sz w:val="44"/>
          <w:szCs w:val="44"/>
        </w:rPr>
        <w:t>5</w:t>
      </w:r>
      <w:r>
        <w:rPr>
          <w:rFonts w:ascii="Georgia" w:eastAsia="Courgette" w:hAnsi="Georgia" w:cs="Courgette"/>
          <w:b/>
          <w:sz w:val="44"/>
          <w:szCs w:val="44"/>
        </w:rPr>
        <w:t>-202</w:t>
      </w:r>
      <w:r w:rsidR="002B3D57">
        <w:rPr>
          <w:rFonts w:ascii="Georgia" w:eastAsia="Courgette" w:hAnsi="Georgia" w:cs="Courgette"/>
          <w:b/>
          <w:sz w:val="44"/>
          <w:szCs w:val="44"/>
        </w:rPr>
        <w:t>6</w:t>
      </w:r>
    </w:p>
    <w:p w14:paraId="1EA0DCC9" w14:textId="19CB51AF" w:rsidR="00CA1E38" w:rsidRPr="007E75E1" w:rsidRDefault="00CA1E38" w:rsidP="00CA1E38">
      <w:pPr>
        <w:rPr>
          <w:rFonts w:ascii="Georgia" w:hAnsi="Georgia"/>
          <w:b/>
          <w:color w:val="auto"/>
        </w:rPr>
      </w:pPr>
      <w:r w:rsidRPr="007E75E1">
        <w:rPr>
          <w:rFonts w:ascii="Georgia" w:hAnsi="Georgia"/>
          <w:b/>
          <w:color w:val="auto"/>
        </w:rPr>
        <w:t>Instructor:</w:t>
      </w:r>
    </w:p>
    <w:p w14:paraId="0921AFD1" w14:textId="7FBCBD4A" w:rsidR="00364149" w:rsidRPr="007E75E1" w:rsidRDefault="00097E1D" w:rsidP="00CA1E38">
      <w:pPr>
        <w:rPr>
          <w:rFonts w:ascii="Georgia" w:hAnsi="Georgia"/>
          <w:color w:val="auto"/>
          <w:sz w:val="22"/>
          <w:szCs w:val="22"/>
        </w:rPr>
      </w:pPr>
      <w:r w:rsidRPr="007E75E1">
        <w:rPr>
          <w:rFonts w:ascii="Georgia" w:hAnsi="Georgia"/>
          <w:color w:val="auto"/>
          <w:sz w:val="22"/>
          <w:szCs w:val="22"/>
        </w:rPr>
        <w:t>Lucinda Lessington, MSCJ</w:t>
      </w:r>
    </w:p>
    <w:p w14:paraId="0C9F1611" w14:textId="108B0B9F" w:rsidR="00CA1E38" w:rsidRPr="007E75E1" w:rsidRDefault="00097E1D" w:rsidP="00CA1E38">
      <w:pPr>
        <w:rPr>
          <w:rFonts w:ascii="Georgia" w:hAnsi="Georgia"/>
          <w:sz w:val="22"/>
          <w:szCs w:val="22"/>
        </w:rPr>
      </w:pPr>
      <w:r w:rsidRPr="007E75E1">
        <w:rPr>
          <w:rFonts w:ascii="Georgia" w:hAnsi="Georgia"/>
          <w:sz w:val="22"/>
          <w:szCs w:val="22"/>
        </w:rPr>
        <w:t>lessilu</w:t>
      </w:r>
      <w:r w:rsidR="00CA1E38" w:rsidRPr="007E75E1">
        <w:rPr>
          <w:rStyle w:val="go"/>
          <w:rFonts w:ascii="Georgia" w:hAnsi="Georgia"/>
          <w:sz w:val="22"/>
          <w:szCs w:val="22"/>
        </w:rPr>
        <w:t>@boe.richmond.k12.ga.us</w:t>
      </w:r>
      <w:r w:rsidR="00CA1E38" w:rsidRPr="007E75E1">
        <w:rPr>
          <w:rFonts w:ascii="Georgia" w:hAnsi="Georgia"/>
          <w:sz w:val="22"/>
          <w:szCs w:val="22"/>
        </w:rPr>
        <w:t xml:space="preserve">   </w:t>
      </w:r>
    </w:p>
    <w:p w14:paraId="6FA6ACF6" w14:textId="7AE3014D" w:rsidR="00CA1E38" w:rsidRPr="007E75E1" w:rsidRDefault="00CA1E38" w:rsidP="00CA1E38">
      <w:pPr>
        <w:rPr>
          <w:rFonts w:ascii="Georgia" w:hAnsi="Georgia"/>
          <w:sz w:val="22"/>
          <w:szCs w:val="22"/>
        </w:rPr>
      </w:pPr>
      <w:r w:rsidRPr="007E75E1">
        <w:rPr>
          <w:rFonts w:ascii="Georgia" w:hAnsi="Georgia"/>
          <w:sz w:val="22"/>
          <w:szCs w:val="22"/>
        </w:rPr>
        <w:t>Room</w:t>
      </w:r>
      <w:r w:rsidR="00D85E26" w:rsidRPr="007E75E1">
        <w:rPr>
          <w:rFonts w:ascii="Georgia" w:hAnsi="Georgia"/>
          <w:sz w:val="22"/>
          <w:szCs w:val="22"/>
        </w:rPr>
        <w:t xml:space="preserve"> Number</w:t>
      </w:r>
      <w:r w:rsidR="00097E1D" w:rsidRPr="007E75E1">
        <w:rPr>
          <w:rFonts w:ascii="Georgia" w:hAnsi="Georgia"/>
          <w:sz w:val="22"/>
          <w:szCs w:val="22"/>
        </w:rPr>
        <w:t>: 803</w:t>
      </w:r>
    </w:p>
    <w:p w14:paraId="1E3E106D" w14:textId="77777777" w:rsidR="00AC30A0" w:rsidRPr="007E75E1" w:rsidRDefault="00AC30A0"/>
    <w:p w14:paraId="3647083D" w14:textId="36A67339" w:rsidR="00787652" w:rsidRPr="007E75E1" w:rsidRDefault="0034058B" w:rsidP="00D85E26">
      <w:pPr>
        <w:rPr>
          <w:rFonts w:ascii="Georgia" w:hAnsi="Georgia"/>
          <w:b/>
          <w:sz w:val="22"/>
          <w:szCs w:val="22"/>
        </w:rPr>
      </w:pPr>
      <w:r w:rsidRPr="007E75E1">
        <w:rPr>
          <w:rFonts w:ascii="Georgia" w:hAnsi="Georgia"/>
          <w:b/>
          <w:sz w:val="22"/>
          <w:szCs w:val="22"/>
        </w:rPr>
        <w:t>Course Description and Objectives</w:t>
      </w:r>
      <w:r w:rsidR="00D85E26" w:rsidRPr="007E75E1">
        <w:rPr>
          <w:rFonts w:ascii="Georgia" w:hAnsi="Georgia"/>
          <w:b/>
          <w:sz w:val="22"/>
          <w:szCs w:val="22"/>
        </w:rPr>
        <w:t>:</w:t>
      </w:r>
    </w:p>
    <w:p w14:paraId="4158BBF4" w14:textId="77777777" w:rsidR="00097E1D" w:rsidRPr="007E75E1" w:rsidRDefault="00097E1D" w:rsidP="00097E1D">
      <w:pPr>
        <w:pStyle w:val="Default"/>
        <w:rPr>
          <w:rFonts w:ascii="Georgia" w:hAnsi="Georgia"/>
          <w:bCs/>
          <w:color w:val="auto"/>
          <w:sz w:val="22"/>
          <w:szCs w:val="22"/>
        </w:rPr>
      </w:pPr>
      <w:r w:rsidRPr="007E75E1">
        <w:rPr>
          <w:rFonts w:ascii="Georgia" w:hAnsi="Georgia"/>
          <w:bCs/>
          <w:color w:val="auto"/>
          <w:sz w:val="22"/>
          <w:szCs w:val="22"/>
        </w:rPr>
        <w:t xml:space="preserve">This course provides students with career-focused educational opportunities in various Law, Public Safety, Corrections, and Security (LPSCS) fields. It examines the basic concepts of law related to citizens’ rights and responsibilities. Students will receive instruction in critical areas including: communicating with diverse groups, conflict resolution, ethics, CERT (Citizens Emergency Response Training), basic firefighting, report writing, terrorism, civil and criminal law. Career planning and employability skills will be emphasized. </w:t>
      </w:r>
    </w:p>
    <w:p w14:paraId="42EAB498" w14:textId="77777777" w:rsidR="00876EE7" w:rsidRPr="00876EE7" w:rsidRDefault="00876EE7" w:rsidP="00876EE7">
      <w:pPr>
        <w:pStyle w:val="Default"/>
        <w:rPr>
          <w:rFonts w:ascii="Georgia" w:hAnsi="Georgia"/>
          <w:b/>
          <w:color w:val="auto"/>
          <w:sz w:val="22"/>
          <w:szCs w:val="22"/>
          <w:u w:val="single"/>
        </w:rPr>
      </w:pPr>
      <w:r w:rsidRPr="00876EE7">
        <w:rPr>
          <w:rFonts w:ascii="Georgia" w:hAnsi="Georgia"/>
          <w:b/>
          <w:color w:val="auto"/>
          <w:sz w:val="22"/>
          <w:szCs w:val="22"/>
          <w:u w:val="single"/>
        </w:rPr>
        <w:t>Objectives:</w:t>
      </w:r>
    </w:p>
    <w:p w14:paraId="411F0E59"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 xml:space="preserve">Develop a basic knowledge about historical and current issues as they relate to law and public safety. </w:t>
      </w:r>
    </w:p>
    <w:p w14:paraId="5F765215"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Develop the ability to perform skills that are associated with the required competencies of the law enforcement and public safety industry.</w:t>
      </w:r>
    </w:p>
    <w:p w14:paraId="5937E318"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Develop and enhance employability skills required to seek, apply, and accept employment.</w:t>
      </w:r>
    </w:p>
    <w:p w14:paraId="500FE609"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 xml:space="preserve">Develop a more realistic understanding of the course content using research methods, hands-on projects, and creating a portfolio for an LPSCS career. </w:t>
      </w:r>
    </w:p>
    <w:p w14:paraId="0CF8CAB4"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Broaden students’ awareness of the wide variety of opportunities in the law, public safety, corrections, and security career cluster.</w:t>
      </w:r>
    </w:p>
    <w:p w14:paraId="6899FCE9" w14:textId="76885A99" w:rsidR="00876EE7" w:rsidRPr="007E75E1" w:rsidRDefault="00876EE7" w:rsidP="004C1C5D">
      <w:pPr>
        <w:pStyle w:val="Default"/>
        <w:rPr>
          <w:rFonts w:ascii="Georgia" w:hAnsi="Georgia"/>
          <w:color w:val="auto"/>
          <w:sz w:val="22"/>
          <w:szCs w:val="22"/>
        </w:rPr>
      </w:pPr>
    </w:p>
    <w:p w14:paraId="651BD1DE" w14:textId="2852416F" w:rsidR="00DB75B7" w:rsidRPr="007E75E1" w:rsidRDefault="00DB75B7" w:rsidP="004C1C5D">
      <w:pPr>
        <w:pStyle w:val="Default"/>
        <w:rPr>
          <w:rFonts w:ascii="Georgia" w:hAnsi="Georgia"/>
          <w:b/>
          <w:color w:val="auto"/>
          <w:sz w:val="22"/>
          <w:szCs w:val="22"/>
        </w:rPr>
      </w:pPr>
      <w:r w:rsidRPr="007E75E1">
        <w:rPr>
          <w:rFonts w:ascii="Georgia" w:hAnsi="Georgia"/>
          <w:b/>
          <w:color w:val="auto"/>
          <w:sz w:val="22"/>
          <w:szCs w:val="22"/>
        </w:rPr>
        <w:t>Textbook</w:t>
      </w:r>
      <w:r w:rsidR="00D85E26" w:rsidRPr="007E75E1">
        <w:rPr>
          <w:rFonts w:ascii="Georgia" w:hAnsi="Georgia"/>
          <w:b/>
          <w:color w:val="auto"/>
          <w:sz w:val="22"/>
          <w:szCs w:val="22"/>
        </w:rPr>
        <w:t>:</w:t>
      </w:r>
    </w:p>
    <w:p w14:paraId="0C3EDAB3" w14:textId="7415F3A1" w:rsidR="00097E1D" w:rsidRDefault="00097E1D" w:rsidP="00097E1D">
      <w:pPr>
        <w:rPr>
          <w:rFonts w:ascii="Georgia" w:hAnsi="Georgia"/>
          <w:color w:val="auto"/>
          <w:sz w:val="22"/>
          <w:szCs w:val="22"/>
        </w:rPr>
      </w:pPr>
      <w:r w:rsidRPr="007E75E1">
        <w:rPr>
          <w:rFonts w:ascii="Georgia" w:hAnsi="Georgia"/>
          <w:color w:val="auto"/>
          <w:sz w:val="22"/>
          <w:szCs w:val="22"/>
        </w:rPr>
        <w:t>Criminal Justice</w:t>
      </w:r>
      <w:r w:rsidR="00A2022C">
        <w:rPr>
          <w:rFonts w:ascii="Georgia" w:hAnsi="Georgia"/>
          <w:color w:val="auto"/>
          <w:sz w:val="22"/>
          <w:szCs w:val="22"/>
        </w:rPr>
        <w:t xml:space="preserve"> Today</w:t>
      </w:r>
      <w:r w:rsidRPr="007E75E1">
        <w:rPr>
          <w:rFonts w:ascii="Georgia" w:hAnsi="Georgia"/>
          <w:color w:val="auto"/>
          <w:sz w:val="22"/>
          <w:szCs w:val="22"/>
        </w:rPr>
        <w:t xml:space="preserve"> – An Introductory Text for the 21</w:t>
      </w:r>
      <w:r w:rsidRPr="007E75E1">
        <w:rPr>
          <w:rFonts w:ascii="Georgia" w:hAnsi="Georgia"/>
          <w:color w:val="auto"/>
          <w:sz w:val="22"/>
          <w:szCs w:val="22"/>
          <w:vertAlign w:val="superscript"/>
        </w:rPr>
        <w:t>st</w:t>
      </w:r>
      <w:r w:rsidRPr="007E75E1">
        <w:rPr>
          <w:rFonts w:ascii="Georgia" w:hAnsi="Georgia"/>
          <w:color w:val="auto"/>
          <w:sz w:val="22"/>
          <w:szCs w:val="22"/>
        </w:rPr>
        <w:t xml:space="preserve"> Century – </w:t>
      </w:r>
      <w:r w:rsidR="00A2022C">
        <w:rPr>
          <w:rFonts w:ascii="Georgia" w:hAnsi="Georgia"/>
          <w:color w:val="auto"/>
          <w:sz w:val="22"/>
          <w:szCs w:val="22"/>
        </w:rPr>
        <w:t>1</w:t>
      </w:r>
      <w:r w:rsidRPr="007E75E1">
        <w:rPr>
          <w:rFonts w:ascii="Georgia" w:hAnsi="Georgia"/>
          <w:color w:val="auto"/>
          <w:sz w:val="22"/>
          <w:szCs w:val="22"/>
        </w:rPr>
        <w:t>5</w:t>
      </w:r>
      <w:r w:rsidRPr="007E75E1">
        <w:rPr>
          <w:rFonts w:ascii="Georgia" w:hAnsi="Georgia"/>
          <w:color w:val="auto"/>
          <w:sz w:val="22"/>
          <w:szCs w:val="22"/>
          <w:vertAlign w:val="superscript"/>
        </w:rPr>
        <w:t>th</w:t>
      </w:r>
      <w:r w:rsidRPr="007E75E1">
        <w:rPr>
          <w:rFonts w:ascii="Georgia" w:hAnsi="Georgia"/>
          <w:color w:val="auto"/>
          <w:sz w:val="22"/>
          <w:szCs w:val="22"/>
        </w:rPr>
        <w:t xml:space="preserve"> Edition</w:t>
      </w:r>
    </w:p>
    <w:p w14:paraId="09306A64" w14:textId="216E3E65" w:rsidR="006F6D3D" w:rsidRDefault="006F6D3D" w:rsidP="00097E1D">
      <w:pPr>
        <w:rPr>
          <w:rFonts w:ascii="Georgia" w:hAnsi="Georgia"/>
          <w:color w:val="auto"/>
          <w:sz w:val="22"/>
          <w:szCs w:val="22"/>
        </w:rPr>
      </w:pPr>
    </w:p>
    <w:p w14:paraId="10FC919E" w14:textId="77777777" w:rsidR="006F6D3D" w:rsidRDefault="006F6D3D" w:rsidP="004C1C5D">
      <w:pPr>
        <w:rPr>
          <w:rFonts w:ascii="Georgia" w:hAnsi="Georgia"/>
          <w:color w:val="auto"/>
          <w:sz w:val="22"/>
          <w:szCs w:val="22"/>
        </w:rPr>
      </w:pPr>
    </w:p>
    <w:p w14:paraId="1BC8CEAD" w14:textId="1D25C907" w:rsidR="0031463A" w:rsidRDefault="0025215B" w:rsidP="004C1C5D">
      <w:pPr>
        <w:rPr>
          <w:rFonts w:ascii="Georgia" w:hAnsi="Georgia"/>
          <w:b/>
          <w:sz w:val="22"/>
          <w:szCs w:val="22"/>
        </w:rPr>
      </w:pPr>
      <w:r w:rsidRPr="007E75E1">
        <w:rPr>
          <w:rFonts w:ascii="Georgia" w:hAnsi="Georgia"/>
          <w:b/>
          <w:sz w:val="22"/>
          <w:szCs w:val="22"/>
        </w:rPr>
        <w:t>Unit/Concept Names</w:t>
      </w:r>
      <w:r w:rsidR="00D85E26" w:rsidRPr="007E75E1">
        <w:rPr>
          <w:rFonts w:ascii="Georgia" w:hAnsi="Georgia"/>
          <w:b/>
          <w:sz w:val="22"/>
          <w:szCs w:val="22"/>
        </w:rPr>
        <w:t>:</w:t>
      </w:r>
    </w:p>
    <w:p w14:paraId="4D9DCFCF" w14:textId="77777777" w:rsidR="0031463A" w:rsidRPr="0031463A" w:rsidRDefault="0031463A" w:rsidP="004C1C5D">
      <w:pPr>
        <w:rPr>
          <w:rFonts w:ascii="Georgia" w:hAnsi="Georgia"/>
          <w:b/>
          <w:sz w:val="22"/>
          <w:szCs w:val="22"/>
        </w:rPr>
      </w:pPr>
    </w:p>
    <w:p w14:paraId="52CA296C" w14:textId="55B4FFDE" w:rsidR="0025215B" w:rsidRPr="007E75E1" w:rsidRDefault="006E5234" w:rsidP="004C1C5D">
      <w:pPr>
        <w:rPr>
          <w:rFonts w:ascii="Georgia" w:hAnsi="Georgia"/>
          <w:sz w:val="22"/>
          <w:szCs w:val="22"/>
        </w:rPr>
      </w:pPr>
      <w:r w:rsidRPr="007E75E1">
        <w:rPr>
          <w:rFonts w:ascii="Georgia" w:hAnsi="Georgia"/>
          <w:sz w:val="22"/>
          <w:szCs w:val="22"/>
        </w:rPr>
        <w:t>Unit 1 Careers in Law and Justice</w:t>
      </w:r>
      <w:r w:rsidR="0025215B" w:rsidRPr="007E75E1">
        <w:rPr>
          <w:rFonts w:ascii="Georgia" w:hAnsi="Georgia"/>
          <w:sz w:val="22"/>
          <w:szCs w:val="22"/>
        </w:rPr>
        <w:t xml:space="preserve"> </w:t>
      </w:r>
    </w:p>
    <w:p w14:paraId="38F548BE" w14:textId="28532321" w:rsidR="0025215B" w:rsidRPr="007E75E1" w:rsidRDefault="006E5234" w:rsidP="004C1C5D">
      <w:pPr>
        <w:rPr>
          <w:rFonts w:ascii="Georgia" w:hAnsi="Georgia"/>
          <w:sz w:val="22"/>
          <w:szCs w:val="22"/>
        </w:rPr>
      </w:pPr>
      <w:r w:rsidRPr="007E75E1">
        <w:rPr>
          <w:rFonts w:ascii="Georgia" w:hAnsi="Georgia"/>
          <w:sz w:val="22"/>
          <w:szCs w:val="22"/>
        </w:rPr>
        <w:t>Unit 2 Overview of the Criminal Justice System</w:t>
      </w:r>
    </w:p>
    <w:p w14:paraId="7C893CA0" w14:textId="40E8A163" w:rsidR="0025215B" w:rsidRPr="007E75E1" w:rsidRDefault="006E5234" w:rsidP="006E5234">
      <w:pPr>
        <w:tabs>
          <w:tab w:val="center" w:pos="5400"/>
        </w:tabs>
        <w:rPr>
          <w:rFonts w:ascii="Georgia" w:hAnsi="Georgia"/>
          <w:sz w:val="22"/>
          <w:szCs w:val="22"/>
        </w:rPr>
      </w:pPr>
      <w:r w:rsidRPr="007E75E1">
        <w:rPr>
          <w:rFonts w:ascii="Georgia" w:hAnsi="Georgia"/>
          <w:sz w:val="22"/>
          <w:szCs w:val="22"/>
        </w:rPr>
        <w:t>Unit 3 Basic Criminal and Constitutional Law</w:t>
      </w:r>
      <w:r w:rsidRPr="007E75E1">
        <w:rPr>
          <w:rFonts w:ascii="Georgia" w:hAnsi="Georgia"/>
          <w:sz w:val="22"/>
          <w:szCs w:val="22"/>
        </w:rPr>
        <w:tab/>
      </w:r>
    </w:p>
    <w:p w14:paraId="3784234A" w14:textId="4DAEA93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4 Police Reports</w:t>
      </w:r>
    </w:p>
    <w:p w14:paraId="409DD3C8" w14:textId="18BF45D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5 Use of Force</w:t>
      </w:r>
    </w:p>
    <w:p w14:paraId="7CE645E8" w14:textId="175FC92F"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6 Approach and Arrests of Suspects</w:t>
      </w:r>
    </w:p>
    <w:p w14:paraId="50B5CAE4" w14:textId="3DC1EC1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7 Patrol Operations</w:t>
      </w:r>
    </w:p>
    <w:p w14:paraId="538B9702" w14:textId="099D598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8 Traffic Codes and Investigations</w:t>
      </w:r>
    </w:p>
    <w:p w14:paraId="747F83ED" w14:textId="08C360F7"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9 Community Policing, Conflict Resolution &amp; Cultural Diversity</w:t>
      </w:r>
    </w:p>
    <w:p w14:paraId="4A6B9016" w14:textId="3B0C22B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10 Sentencing &amp; Correctional Issues</w:t>
      </w:r>
    </w:p>
    <w:p w14:paraId="5B9D35CD" w14:textId="2CE2A9E0"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11 Agency Administration</w:t>
      </w:r>
    </w:p>
    <w:p w14:paraId="0E9BCD25" w14:textId="5615A28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12 Ethics in Law &amp; Justice</w:t>
      </w:r>
    </w:p>
    <w:p w14:paraId="4DDF40BD" w14:textId="446B1631" w:rsidR="006E5234" w:rsidRDefault="006E5234" w:rsidP="006E5234">
      <w:pPr>
        <w:tabs>
          <w:tab w:val="center" w:pos="5400"/>
        </w:tabs>
        <w:rPr>
          <w:rFonts w:ascii="Georgia" w:hAnsi="Georgia"/>
          <w:sz w:val="22"/>
          <w:szCs w:val="22"/>
        </w:rPr>
      </w:pPr>
    </w:p>
    <w:p w14:paraId="5B3F2DB1" w14:textId="77777777" w:rsidR="006F6D3D" w:rsidRPr="007E75E1" w:rsidRDefault="006F6D3D" w:rsidP="006E5234">
      <w:pPr>
        <w:tabs>
          <w:tab w:val="center" w:pos="5400"/>
        </w:tabs>
        <w:rPr>
          <w:rFonts w:ascii="Georgia" w:hAnsi="Georgia"/>
          <w:sz w:val="22"/>
          <w:szCs w:val="22"/>
        </w:rPr>
      </w:pPr>
    </w:p>
    <w:p w14:paraId="36FE6D16" w14:textId="59ABA940" w:rsidR="00AC7041" w:rsidRPr="007E75E1" w:rsidRDefault="00AC7041" w:rsidP="004C1C5D">
      <w:pPr>
        <w:rPr>
          <w:rFonts w:ascii="Georgia" w:hAnsi="Georgia"/>
          <w:sz w:val="22"/>
          <w:szCs w:val="22"/>
        </w:rPr>
      </w:pPr>
    </w:p>
    <w:p w14:paraId="3A32E443" w14:textId="2A9F2DF2" w:rsidR="00B15755" w:rsidRPr="0031463A" w:rsidRDefault="00AC7041" w:rsidP="00B15755">
      <w:pPr>
        <w:rPr>
          <w:rFonts w:ascii="Georgia" w:hAnsi="Georgia"/>
          <w:sz w:val="22"/>
          <w:szCs w:val="22"/>
        </w:rPr>
      </w:pPr>
      <w:r w:rsidRPr="0031463A">
        <w:rPr>
          <w:rFonts w:ascii="Georgia" w:hAnsi="Georgia"/>
          <w:b/>
          <w:sz w:val="22"/>
          <w:szCs w:val="22"/>
        </w:rPr>
        <w:t xml:space="preserve">Evaluation </w:t>
      </w:r>
      <w:r w:rsidR="0041722F" w:rsidRPr="0031463A">
        <w:rPr>
          <w:rFonts w:ascii="Georgia" w:hAnsi="Georgia"/>
          <w:b/>
          <w:sz w:val="22"/>
          <w:szCs w:val="22"/>
        </w:rPr>
        <w:t>(Schoolwide Grading Policy)</w:t>
      </w:r>
      <w:r w:rsidR="00D85E26" w:rsidRPr="0031463A">
        <w:rPr>
          <w:rFonts w:ascii="Georgia" w:hAnsi="Georgia"/>
          <w:b/>
          <w:sz w:val="22"/>
          <w:szCs w:val="22"/>
        </w:rPr>
        <w:t>:</w:t>
      </w:r>
    </w:p>
    <w:p w14:paraId="449D8452" w14:textId="063520F6" w:rsidR="00AC7041" w:rsidRPr="0031463A" w:rsidRDefault="00842B2E" w:rsidP="00CA1E38">
      <w:pPr>
        <w:numPr>
          <w:ilvl w:val="0"/>
          <w:numId w:val="4"/>
        </w:numPr>
        <w:tabs>
          <w:tab w:val="left" w:pos="360"/>
          <w:tab w:val="left" w:pos="720"/>
        </w:tabs>
        <w:rPr>
          <w:color w:val="auto"/>
          <w:sz w:val="22"/>
          <w:szCs w:val="22"/>
        </w:rPr>
      </w:pPr>
      <w:r w:rsidRPr="0031463A">
        <w:rPr>
          <w:i/>
          <w:iCs/>
          <w:color w:val="auto"/>
          <w:sz w:val="22"/>
          <w:szCs w:val="22"/>
        </w:rPr>
        <w:t>Minor Grades</w:t>
      </w:r>
      <w:r w:rsidR="009475C7" w:rsidRPr="0031463A">
        <w:rPr>
          <w:color w:val="auto"/>
          <w:sz w:val="22"/>
          <w:szCs w:val="22"/>
        </w:rPr>
        <w:t xml:space="preserve"> = </w:t>
      </w:r>
      <w:r w:rsidR="007B44A5" w:rsidRPr="0031463A">
        <w:rPr>
          <w:color w:val="auto"/>
          <w:sz w:val="22"/>
          <w:szCs w:val="22"/>
        </w:rPr>
        <w:t xml:space="preserve">60% </w:t>
      </w:r>
      <w:r w:rsidR="00AC7041" w:rsidRPr="0031463A">
        <w:rPr>
          <w:color w:val="auto"/>
          <w:sz w:val="22"/>
          <w:szCs w:val="22"/>
        </w:rPr>
        <w:t>(</w:t>
      </w:r>
      <w:r w:rsidR="007B44A5" w:rsidRPr="0031463A">
        <w:rPr>
          <w:sz w:val="22"/>
          <w:szCs w:val="22"/>
        </w:rPr>
        <w:t>quizzes, labs, and graded assignments to assess certain standards in a unit of study</w:t>
      </w:r>
      <w:r w:rsidR="002C6FEF" w:rsidRPr="0031463A">
        <w:rPr>
          <w:color w:val="auto"/>
          <w:sz w:val="22"/>
          <w:szCs w:val="22"/>
        </w:rPr>
        <w:t>)</w:t>
      </w:r>
      <w:r w:rsidR="00AC7041" w:rsidRPr="0031463A">
        <w:rPr>
          <w:color w:val="auto"/>
          <w:sz w:val="22"/>
          <w:szCs w:val="22"/>
        </w:rPr>
        <w:t xml:space="preserve"> </w:t>
      </w:r>
    </w:p>
    <w:p w14:paraId="375AB2D6" w14:textId="569366F5" w:rsidR="00B15755" w:rsidRPr="0031463A" w:rsidRDefault="002C6FEF" w:rsidP="004C1C5D">
      <w:pPr>
        <w:numPr>
          <w:ilvl w:val="0"/>
          <w:numId w:val="4"/>
        </w:numPr>
        <w:tabs>
          <w:tab w:val="left" w:pos="360"/>
          <w:tab w:val="left" w:pos="720"/>
        </w:tabs>
        <w:rPr>
          <w:rFonts w:ascii="Georgia" w:hAnsi="Georgia"/>
          <w:sz w:val="22"/>
          <w:szCs w:val="22"/>
        </w:rPr>
      </w:pPr>
      <w:r w:rsidRPr="0031463A">
        <w:rPr>
          <w:i/>
          <w:iCs/>
          <w:color w:val="auto"/>
          <w:sz w:val="22"/>
          <w:szCs w:val="22"/>
        </w:rPr>
        <w:t>Ma</w:t>
      </w:r>
      <w:r w:rsidR="00A1245B" w:rsidRPr="0031463A">
        <w:rPr>
          <w:i/>
          <w:iCs/>
          <w:color w:val="auto"/>
          <w:sz w:val="22"/>
          <w:szCs w:val="22"/>
        </w:rPr>
        <w:t>jor Grade</w:t>
      </w:r>
      <w:r w:rsidR="00A1245B" w:rsidRPr="0031463A">
        <w:rPr>
          <w:color w:val="auto"/>
          <w:sz w:val="22"/>
          <w:szCs w:val="22"/>
        </w:rPr>
        <w:t>s =</w:t>
      </w:r>
      <w:r w:rsidR="00CD552A" w:rsidRPr="0031463A">
        <w:rPr>
          <w:color w:val="auto"/>
          <w:sz w:val="22"/>
          <w:szCs w:val="22"/>
        </w:rPr>
        <w:t xml:space="preserve"> </w:t>
      </w:r>
      <w:r w:rsidR="00A1245B" w:rsidRPr="0031463A">
        <w:rPr>
          <w:color w:val="auto"/>
          <w:sz w:val="22"/>
          <w:szCs w:val="22"/>
        </w:rPr>
        <w:t>4</w:t>
      </w:r>
      <w:r w:rsidR="00AC7041" w:rsidRPr="0031463A">
        <w:rPr>
          <w:color w:val="auto"/>
          <w:sz w:val="22"/>
          <w:szCs w:val="22"/>
        </w:rPr>
        <w:t>0% (</w:t>
      </w:r>
      <w:r w:rsidR="001D07A1" w:rsidRPr="0031463A">
        <w:rPr>
          <w:sz w:val="22"/>
          <w:szCs w:val="22"/>
        </w:rPr>
        <w:t>unit tests, essays, research papers, project-based assignments, and culminating assessments to measure mastery of standards that comprise a unit of study</w:t>
      </w:r>
      <w:r w:rsidR="00E94728" w:rsidRPr="0031463A">
        <w:rPr>
          <w:sz w:val="22"/>
          <w:szCs w:val="22"/>
        </w:rPr>
        <w:t>)</w:t>
      </w:r>
    </w:p>
    <w:p w14:paraId="0220AA99" w14:textId="77777777" w:rsidR="00B15755" w:rsidRPr="0031463A" w:rsidRDefault="00B15755" w:rsidP="004C1C5D">
      <w:pPr>
        <w:rPr>
          <w:rFonts w:ascii="Georgia" w:hAnsi="Georgia"/>
          <w:b/>
          <w:sz w:val="22"/>
          <w:szCs w:val="22"/>
        </w:rPr>
      </w:pPr>
    </w:p>
    <w:p w14:paraId="3B893F01" w14:textId="37B26765" w:rsidR="00AC30A0" w:rsidRPr="0031463A" w:rsidRDefault="0034058B" w:rsidP="004C1C5D">
      <w:pPr>
        <w:rPr>
          <w:rFonts w:ascii="Georgia" w:hAnsi="Georgia"/>
          <w:sz w:val="22"/>
          <w:szCs w:val="22"/>
        </w:rPr>
      </w:pPr>
      <w:r w:rsidRPr="0031463A">
        <w:rPr>
          <w:rFonts w:ascii="Georgia" w:hAnsi="Georgia"/>
          <w:b/>
          <w:sz w:val="22"/>
          <w:szCs w:val="22"/>
        </w:rPr>
        <w:t>Classroom</w:t>
      </w:r>
      <w:r w:rsidR="007200E0" w:rsidRPr="0031463A">
        <w:rPr>
          <w:rFonts w:ascii="Georgia" w:hAnsi="Georgia"/>
          <w:b/>
          <w:sz w:val="22"/>
          <w:szCs w:val="22"/>
        </w:rPr>
        <w:t xml:space="preserve"> Procedures &amp;</w:t>
      </w:r>
      <w:r w:rsidRPr="0031463A">
        <w:rPr>
          <w:rFonts w:ascii="Georgia" w:hAnsi="Georgia"/>
          <w:b/>
          <w:sz w:val="22"/>
          <w:szCs w:val="22"/>
        </w:rPr>
        <w:t xml:space="preserve"> Expectations</w:t>
      </w:r>
      <w:r w:rsidR="00D85E26" w:rsidRPr="0031463A">
        <w:rPr>
          <w:rFonts w:ascii="Georgia" w:hAnsi="Georgia"/>
          <w:b/>
          <w:sz w:val="22"/>
          <w:szCs w:val="22"/>
        </w:rPr>
        <w:t>:</w:t>
      </w:r>
    </w:p>
    <w:p w14:paraId="0AD1A9A0" w14:textId="77777777" w:rsidR="004A6047" w:rsidRPr="0031463A" w:rsidRDefault="004A6047" w:rsidP="004A6047">
      <w:pPr>
        <w:rPr>
          <w:rFonts w:ascii="Georgia" w:hAnsi="Georgia"/>
          <w:color w:val="auto"/>
          <w:sz w:val="22"/>
          <w:szCs w:val="22"/>
        </w:rPr>
      </w:pPr>
      <w:r w:rsidRPr="0031463A">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28650E1B"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Have respect for yourself, others, and the equipment at all times.</w:t>
      </w:r>
    </w:p>
    <w:p w14:paraId="47DAF760"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Be on time, prepared, and ready to work.</w:t>
      </w:r>
    </w:p>
    <w:p w14:paraId="36510859"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Treat others the way you want to be treated.</w:t>
      </w:r>
    </w:p>
    <w:p w14:paraId="5DBA1C71"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Use of any type of lab equipment requires the instructor’s permission.</w:t>
      </w:r>
    </w:p>
    <w:p w14:paraId="47E1FA49"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Inappropriate talking during lecture is disruptive to other students; raise your hand if you have a question.</w:t>
      </w:r>
    </w:p>
    <w:p w14:paraId="434B9730" w14:textId="768B29B4"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 xml:space="preserve">Participate in class </w:t>
      </w:r>
      <w:r w:rsidR="00035217" w:rsidRPr="0031463A">
        <w:rPr>
          <w:rFonts w:ascii="Georgia" w:hAnsi="Georgia"/>
          <w:color w:val="auto"/>
          <w:sz w:val="22"/>
          <w:szCs w:val="22"/>
        </w:rPr>
        <w:t>discussions and all assignments</w:t>
      </w:r>
    </w:p>
    <w:p w14:paraId="53CBC44B" w14:textId="2AE68B25" w:rsidR="00035217" w:rsidRPr="00EB4F4B" w:rsidRDefault="00035217" w:rsidP="004A6047">
      <w:pPr>
        <w:numPr>
          <w:ilvl w:val="0"/>
          <w:numId w:val="6"/>
        </w:numPr>
        <w:rPr>
          <w:rFonts w:ascii="Georgia" w:hAnsi="Georgia"/>
          <w:b/>
          <w:color w:val="auto"/>
          <w:sz w:val="22"/>
          <w:szCs w:val="22"/>
        </w:rPr>
      </w:pPr>
      <w:r w:rsidRPr="00EB4F4B">
        <w:rPr>
          <w:rFonts w:ascii="Georgia" w:hAnsi="Georgia"/>
          <w:b/>
          <w:color w:val="auto"/>
          <w:sz w:val="22"/>
          <w:szCs w:val="22"/>
        </w:rPr>
        <w:t xml:space="preserve">NO CELLPHONES IN </w:t>
      </w:r>
      <w:r w:rsidR="00EB4F4B">
        <w:rPr>
          <w:rFonts w:ascii="Georgia" w:hAnsi="Georgia"/>
          <w:b/>
          <w:color w:val="auto"/>
          <w:sz w:val="22"/>
          <w:szCs w:val="22"/>
        </w:rPr>
        <w:t>THE BUILDING/CLASSROOM.</w:t>
      </w:r>
    </w:p>
    <w:p w14:paraId="4B023407" w14:textId="77777777" w:rsidR="004A6047" w:rsidRPr="0031463A" w:rsidRDefault="004A6047" w:rsidP="004A6047">
      <w:pPr>
        <w:ind w:left="720"/>
        <w:rPr>
          <w:rFonts w:ascii="Georgia" w:hAnsi="Georgia"/>
          <w:color w:val="auto"/>
          <w:sz w:val="22"/>
          <w:szCs w:val="22"/>
        </w:rPr>
      </w:pPr>
    </w:p>
    <w:p w14:paraId="45F3F004" w14:textId="0F91911F" w:rsidR="004A6047" w:rsidRPr="0031463A" w:rsidRDefault="004A6047" w:rsidP="004A6047">
      <w:pPr>
        <w:rPr>
          <w:rFonts w:ascii="Georgia" w:hAnsi="Georgia"/>
          <w:color w:val="auto"/>
          <w:sz w:val="22"/>
          <w:szCs w:val="22"/>
          <w:u w:val="single"/>
        </w:rPr>
      </w:pPr>
      <w:r w:rsidRPr="0031463A">
        <w:rPr>
          <w:rFonts w:ascii="Georgia" w:hAnsi="Georgia"/>
          <w:b/>
          <w:bCs/>
          <w:color w:val="auto"/>
          <w:sz w:val="22"/>
          <w:szCs w:val="22"/>
          <w:u w:val="single"/>
        </w:rPr>
        <w:t>Consequences for Inappropriate Behavior</w:t>
      </w:r>
      <w:r w:rsidR="00EB4F4B">
        <w:rPr>
          <w:rFonts w:ascii="Georgia" w:hAnsi="Georgia"/>
          <w:b/>
          <w:bCs/>
          <w:color w:val="auto"/>
          <w:sz w:val="22"/>
          <w:szCs w:val="22"/>
          <w:u w:val="single"/>
        </w:rPr>
        <w:t>/Cellphone Non-compliance</w:t>
      </w:r>
      <w:r w:rsidRPr="0031463A">
        <w:rPr>
          <w:rFonts w:ascii="Georgia" w:hAnsi="Georgia"/>
          <w:b/>
          <w:bCs/>
          <w:color w:val="auto"/>
          <w:sz w:val="22"/>
          <w:szCs w:val="22"/>
          <w:u w:val="single"/>
        </w:rPr>
        <w:t>:</w:t>
      </w:r>
    </w:p>
    <w:p w14:paraId="3A4BB2A7" w14:textId="77777777" w:rsidR="004A6047" w:rsidRPr="0031463A" w:rsidRDefault="004A6047" w:rsidP="004A6047">
      <w:pPr>
        <w:rPr>
          <w:rFonts w:ascii="Georgia" w:hAnsi="Georgia"/>
          <w:color w:val="auto"/>
          <w:sz w:val="22"/>
          <w:szCs w:val="22"/>
        </w:rPr>
      </w:pPr>
      <w:r w:rsidRPr="0031463A">
        <w:rPr>
          <w:rFonts w:ascii="Georgia" w:hAnsi="Georgia"/>
          <w:color w:val="auto"/>
          <w:sz w:val="22"/>
          <w:szCs w:val="22"/>
        </w:rPr>
        <w:t>1st Offense:  Student/teacher conference and documentation in Infinite Campus</w:t>
      </w:r>
    </w:p>
    <w:p w14:paraId="05118B69" w14:textId="77777777" w:rsidR="004A6047" w:rsidRPr="0031463A" w:rsidRDefault="004A6047" w:rsidP="004A6047">
      <w:pPr>
        <w:rPr>
          <w:rFonts w:ascii="Georgia" w:hAnsi="Georgia"/>
          <w:color w:val="auto"/>
          <w:sz w:val="22"/>
          <w:szCs w:val="22"/>
        </w:rPr>
      </w:pPr>
      <w:r w:rsidRPr="0031463A">
        <w:rPr>
          <w:rFonts w:ascii="Georgia" w:hAnsi="Georgia"/>
          <w:color w:val="auto"/>
          <w:sz w:val="22"/>
          <w:szCs w:val="22"/>
        </w:rPr>
        <w:t>2</w:t>
      </w:r>
      <w:r w:rsidRPr="0031463A">
        <w:rPr>
          <w:rFonts w:ascii="Georgia" w:hAnsi="Georgia"/>
          <w:color w:val="auto"/>
          <w:sz w:val="22"/>
          <w:szCs w:val="22"/>
          <w:vertAlign w:val="superscript"/>
        </w:rPr>
        <w:t>nd</w:t>
      </w:r>
      <w:r w:rsidRPr="0031463A">
        <w:rPr>
          <w:rFonts w:ascii="Georgia" w:hAnsi="Georgia"/>
          <w:color w:val="auto"/>
          <w:sz w:val="22"/>
          <w:szCs w:val="22"/>
        </w:rPr>
        <w:t xml:space="preserve"> Offense:  Phone call or email to the parent and documentation in Infinite Campus</w:t>
      </w:r>
    </w:p>
    <w:p w14:paraId="0D1DED5A" w14:textId="607F0488" w:rsidR="004A6047" w:rsidRPr="0031463A" w:rsidRDefault="004A6047" w:rsidP="004A6047">
      <w:pPr>
        <w:rPr>
          <w:rFonts w:ascii="Georgia" w:hAnsi="Georgia"/>
          <w:color w:val="auto"/>
          <w:sz w:val="22"/>
          <w:szCs w:val="22"/>
        </w:rPr>
      </w:pPr>
      <w:r w:rsidRPr="0031463A">
        <w:rPr>
          <w:rFonts w:ascii="Georgia" w:hAnsi="Georgia"/>
          <w:color w:val="auto"/>
          <w:sz w:val="22"/>
          <w:szCs w:val="22"/>
        </w:rPr>
        <w:t>3</w:t>
      </w:r>
      <w:r w:rsidRPr="0031463A">
        <w:rPr>
          <w:rFonts w:ascii="Georgia" w:hAnsi="Georgia"/>
          <w:color w:val="auto"/>
          <w:sz w:val="22"/>
          <w:szCs w:val="22"/>
          <w:vertAlign w:val="superscript"/>
        </w:rPr>
        <w:t>rd</w:t>
      </w:r>
      <w:r w:rsidRPr="0031463A">
        <w:rPr>
          <w:rFonts w:ascii="Georgia" w:hAnsi="Georgia"/>
          <w:color w:val="auto"/>
          <w:sz w:val="22"/>
          <w:szCs w:val="22"/>
        </w:rPr>
        <w:t xml:space="preserve"> Offense:   Referral to grave level AP</w:t>
      </w:r>
    </w:p>
    <w:p w14:paraId="03DDC4D4" w14:textId="162EDE24" w:rsidR="003675B8" w:rsidRPr="0031463A" w:rsidRDefault="003675B8" w:rsidP="004A6047">
      <w:pPr>
        <w:rPr>
          <w:rFonts w:ascii="Georgia" w:hAnsi="Georgia"/>
          <w:color w:val="auto"/>
          <w:sz w:val="22"/>
          <w:szCs w:val="22"/>
        </w:rPr>
      </w:pPr>
    </w:p>
    <w:p w14:paraId="4175677E" w14:textId="77777777" w:rsidR="003675B8" w:rsidRPr="0031463A" w:rsidRDefault="003675B8" w:rsidP="003675B8">
      <w:pPr>
        <w:rPr>
          <w:rFonts w:ascii="Georgia" w:hAnsi="Georgia"/>
          <w:b/>
          <w:bCs/>
          <w:color w:val="auto"/>
          <w:sz w:val="22"/>
          <w:szCs w:val="22"/>
        </w:rPr>
      </w:pPr>
      <w:r w:rsidRPr="0031463A">
        <w:rPr>
          <w:rFonts w:ascii="Georgia" w:hAnsi="Georgia"/>
          <w:b/>
          <w:bCs/>
          <w:color w:val="auto"/>
          <w:sz w:val="22"/>
          <w:szCs w:val="22"/>
          <w:u w:val="single"/>
        </w:rPr>
        <w:t>Safety:</w:t>
      </w:r>
      <w:r w:rsidRPr="0031463A">
        <w:rPr>
          <w:rFonts w:ascii="Georgia" w:hAnsi="Georgia"/>
          <w:b/>
          <w:bCs/>
          <w:color w:val="auto"/>
          <w:sz w:val="22"/>
          <w:szCs w:val="22"/>
        </w:rPr>
        <w:t xml:space="preserve"> </w:t>
      </w:r>
    </w:p>
    <w:p w14:paraId="50102C9B" w14:textId="77777777" w:rsidR="003675B8" w:rsidRPr="0031463A" w:rsidRDefault="003675B8" w:rsidP="003675B8">
      <w:pPr>
        <w:rPr>
          <w:rFonts w:ascii="Georgia" w:hAnsi="Georgia"/>
          <w:color w:val="auto"/>
          <w:sz w:val="22"/>
          <w:szCs w:val="22"/>
        </w:rPr>
      </w:pPr>
      <w:r w:rsidRPr="0031463A">
        <w:rPr>
          <w:rFonts w:ascii="Georgia" w:hAnsi="Georgia"/>
          <w:color w:val="auto"/>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6EFD90E9" w14:textId="7E694FE8" w:rsidR="00AC30A0" w:rsidRPr="0031463A" w:rsidRDefault="00AC30A0" w:rsidP="004C1C5D">
      <w:pPr>
        <w:rPr>
          <w:rFonts w:ascii="Georgia" w:hAnsi="Georgia"/>
          <w:sz w:val="22"/>
          <w:szCs w:val="22"/>
        </w:rPr>
      </w:pPr>
    </w:p>
    <w:p w14:paraId="10AD1C94" w14:textId="5235564C" w:rsidR="00AC30A0" w:rsidRPr="0031463A" w:rsidRDefault="0034058B" w:rsidP="004C1C5D">
      <w:pPr>
        <w:rPr>
          <w:rFonts w:ascii="Georgia" w:hAnsi="Georgia"/>
          <w:sz w:val="22"/>
          <w:szCs w:val="22"/>
        </w:rPr>
      </w:pPr>
      <w:r w:rsidRPr="0031463A">
        <w:rPr>
          <w:rFonts w:ascii="Georgia" w:hAnsi="Georgia"/>
          <w:b/>
          <w:sz w:val="22"/>
          <w:szCs w:val="22"/>
        </w:rPr>
        <w:t>Course Materials</w:t>
      </w:r>
      <w:r w:rsidR="00D85E26" w:rsidRPr="0031463A">
        <w:rPr>
          <w:rFonts w:ascii="Georgia" w:hAnsi="Georgia"/>
          <w:b/>
          <w:sz w:val="22"/>
          <w:szCs w:val="22"/>
        </w:rPr>
        <w:t>:</w:t>
      </w:r>
    </w:p>
    <w:p w14:paraId="7014BA4B" w14:textId="0514D078" w:rsidR="004C1C5D" w:rsidRPr="0031463A" w:rsidRDefault="004C1C5D" w:rsidP="004C1C5D">
      <w:pPr>
        <w:rPr>
          <w:rFonts w:ascii="Georgia" w:hAnsi="Georgia"/>
          <w:color w:val="auto"/>
          <w:sz w:val="22"/>
          <w:szCs w:val="22"/>
        </w:rPr>
      </w:pPr>
      <w:r w:rsidRPr="0031463A">
        <w:rPr>
          <w:rFonts w:ascii="Georgia" w:hAnsi="Georgia"/>
          <w:color w:val="auto"/>
          <w:sz w:val="22"/>
          <w:szCs w:val="22"/>
        </w:rPr>
        <w:t>* 3”</w:t>
      </w:r>
      <w:r w:rsidR="004A6047" w:rsidRPr="0031463A">
        <w:rPr>
          <w:rFonts w:ascii="Georgia" w:hAnsi="Georgia"/>
          <w:color w:val="auto"/>
          <w:sz w:val="22"/>
          <w:szCs w:val="22"/>
        </w:rPr>
        <w:t xml:space="preserve"> 3-ring Binder </w:t>
      </w:r>
      <w:r w:rsidR="004A6047" w:rsidRPr="0031463A">
        <w:rPr>
          <w:rFonts w:ascii="Georgia" w:hAnsi="Georgia"/>
          <w:color w:val="auto"/>
          <w:sz w:val="22"/>
          <w:szCs w:val="22"/>
        </w:rPr>
        <w:tab/>
      </w:r>
      <w:r w:rsidRPr="0031463A">
        <w:rPr>
          <w:rFonts w:ascii="Georgia" w:hAnsi="Georgia"/>
          <w:color w:val="auto"/>
          <w:sz w:val="22"/>
          <w:szCs w:val="22"/>
        </w:rPr>
        <w:t xml:space="preserve">* 1 - Composition Notebook             </w:t>
      </w:r>
      <w:r w:rsidR="004A6047" w:rsidRPr="0031463A">
        <w:rPr>
          <w:rFonts w:ascii="Georgia" w:hAnsi="Georgia"/>
          <w:color w:val="auto"/>
          <w:sz w:val="22"/>
          <w:szCs w:val="22"/>
        </w:rPr>
        <w:t xml:space="preserve">                   </w:t>
      </w:r>
    </w:p>
    <w:p w14:paraId="61D61584" w14:textId="63AF43E0" w:rsidR="004A6047" w:rsidRPr="0031463A" w:rsidRDefault="004C1C5D" w:rsidP="004C1C5D">
      <w:pPr>
        <w:rPr>
          <w:rFonts w:ascii="Georgia" w:hAnsi="Georgia"/>
          <w:color w:val="auto"/>
          <w:sz w:val="22"/>
          <w:szCs w:val="22"/>
        </w:rPr>
      </w:pPr>
      <w:r w:rsidRPr="0031463A">
        <w:rPr>
          <w:rFonts w:ascii="Georgia" w:hAnsi="Georgia"/>
          <w:bCs/>
          <w:color w:val="auto"/>
          <w:sz w:val="22"/>
          <w:szCs w:val="22"/>
        </w:rPr>
        <w:t>* Highlighters</w:t>
      </w:r>
      <w:r w:rsidR="006F6D3D" w:rsidRPr="0031463A">
        <w:rPr>
          <w:rFonts w:ascii="Georgia" w:hAnsi="Georgia"/>
          <w:color w:val="auto"/>
          <w:sz w:val="22"/>
          <w:szCs w:val="22"/>
        </w:rPr>
        <w:t xml:space="preserve">               </w:t>
      </w:r>
      <w:r w:rsidRPr="0031463A">
        <w:rPr>
          <w:rFonts w:ascii="Georgia" w:hAnsi="Georgia"/>
          <w:color w:val="auto"/>
          <w:sz w:val="22"/>
          <w:szCs w:val="22"/>
        </w:rPr>
        <w:t>* Loose Leaf Pap</w:t>
      </w:r>
      <w:r w:rsidR="004A6047" w:rsidRPr="0031463A">
        <w:rPr>
          <w:rFonts w:ascii="Georgia" w:hAnsi="Georgia"/>
          <w:color w:val="auto"/>
          <w:sz w:val="22"/>
          <w:szCs w:val="22"/>
        </w:rPr>
        <w:t>er</w:t>
      </w:r>
      <w:r w:rsidR="004A6047" w:rsidRPr="0031463A">
        <w:rPr>
          <w:rFonts w:ascii="Georgia" w:hAnsi="Georgia"/>
          <w:color w:val="auto"/>
          <w:sz w:val="22"/>
          <w:szCs w:val="22"/>
        </w:rPr>
        <w:tab/>
      </w:r>
    </w:p>
    <w:p w14:paraId="729C6145" w14:textId="17D73825" w:rsidR="004C1C5D" w:rsidRPr="0031463A" w:rsidRDefault="004A6047" w:rsidP="004C1C5D">
      <w:pPr>
        <w:rPr>
          <w:rFonts w:ascii="Georgia" w:hAnsi="Georgia"/>
          <w:color w:val="auto"/>
          <w:sz w:val="22"/>
          <w:szCs w:val="22"/>
        </w:rPr>
      </w:pPr>
      <w:r w:rsidRPr="0031463A">
        <w:rPr>
          <w:rFonts w:ascii="Georgia" w:hAnsi="Georgia"/>
          <w:color w:val="auto"/>
          <w:sz w:val="22"/>
          <w:szCs w:val="22"/>
        </w:rPr>
        <w:t>* Pencils</w:t>
      </w:r>
      <w:r w:rsidR="006F6D3D" w:rsidRPr="0031463A">
        <w:rPr>
          <w:rFonts w:ascii="Georgia" w:hAnsi="Georgia"/>
          <w:color w:val="auto"/>
          <w:sz w:val="22"/>
          <w:szCs w:val="22"/>
        </w:rPr>
        <w:t xml:space="preserve">                         </w:t>
      </w:r>
      <w:r w:rsidRPr="0031463A">
        <w:rPr>
          <w:rFonts w:ascii="Georgia" w:hAnsi="Georgia"/>
          <w:color w:val="auto"/>
          <w:sz w:val="22"/>
          <w:szCs w:val="22"/>
        </w:rPr>
        <w:t>* Pens</w:t>
      </w:r>
      <w:r w:rsidRPr="0031463A">
        <w:rPr>
          <w:rFonts w:ascii="Georgia" w:hAnsi="Georgia"/>
          <w:color w:val="auto"/>
          <w:sz w:val="22"/>
          <w:szCs w:val="22"/>
        </w:rPr>
        <w:tab/>
        <w:t xml:space="preserve">                         </w:t>
      </w:r>
      <w:r w:rsidR="004C1C5D" w:rsidRPr="0031463A">
        <w:rPr>
          <w:rFonts w:ascii="Georgia" w:hAnsi="Georgia"/>
          <w:color w:val="auto"/>
          <w:sz w:val="22"/>
          <w:szCs w:val="22"/>
        </w:rPr>
        <w:t xml:space="preserve">   </w:t>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t xml:space="preserve">   </w:t>
      </w:r>
    </w:p>
    <w:p w14:paraId="16B66EB0" w14:textId="77777777" w:rsidR="00C42A40" w:rsidRPr="0031463A" w:rsidRDefault="00C42A40" w:rsidP="00C42A40">
      <w:pPr>
        <w:spacing w:before="100" w:beforeAutospacing="1"/>
        <w:rPr>
          <w:rFonts w:ascii="Georgia" w:hAnsi="Georgia"/>
          <w:b/>
          <w:color w:val="auto"/>
          <w:sz w:val="22"/>
          <w:szCs w:val="22"/>
        </w:rPr>
      </w:pPr>
      <w:r w:rsidRPr="0031463A">
        <w:rPr>
          <w:rFonts w:ascii="Georgia" w:hAnsi="Georgia"/>
          <w:b/>
          <w:color w:val="auto"/>
          <w:sz w:val="22"/>
          <w:szCs w:val="22"/>
        </w:rPr>
        <w:t>Resources:</w:t>
      </w:r>
    </w:p>
    <w:p w14:paraId="25F8EE09" w14:textId="77777777" w:rsidR="00DC2086" w:rsidRPr="0031463A" w:rsidRDefault="00DC2086" w:rsidP="00C42A40">
      <w:pPr>
        <w:spacing w:before="100" w:beforeAutospacing="1"/>
        <w:contextualSpacing/>
        <w:rPr>
          <w:rFonts w:ascii="Georgia" w:hAnsi="Georgia"/>
          <w:color w:val="auto"/>
          <w:sz w:val="22"/>
          <w:szCs w:val="22"/>
        </w:rPr>
      </w:pPr>
      <w:r w:rsidRPr="0031463A">
        <w:rPr>
          <w:rFonts w:ascii="Georgia" w:hAnsi="Georgia"/>
          <w:color w:val="auto"/>
          <w:sz w:val="22"/>
          <w:szCs w:val="22"/>
        </w:rPr>
        <w:t xml:space="preserve">Media Outlets </w:t>
      </w:r>
    </w:p>
    <w:p w14:paraId="6FC11A1F" w14:textId="219EB5DD" w:rsidR="00C42A40" w:rsidRPr="0031463A" w:rsidRDefault="00DC2086" w:rsidP="00C42A40">
      <w:pPr>
        <w:spacing w:before="100" w:beforeAutospacing="1"/>
        <w:contextualSpacing/>
        <w:rPr>
          <w:rFonts w:ascii="Georgia" w:hAnsi="Georgia"/>
          <w:color w:val="auto"/>
          <w:sz w:val="22"/>
          <w:szCs w:val="22"/>
        </w:rPr>
      </w:pPr>
      <w:r w:rsidRPr="0031463A">
        <w:rPr>
          <w:rFonts w:ascii="Georgia" w:hAnsi="Georgia"/>
          <w:color w:val="auto"/>
          <w:sz w:val="22"/>
          <w:szCs w:val="22"/>
        </w:rPr>
        <w:t xml:space="preserve">Scenario Videos  </w:t>
      </w:r>
    </w:p>
    <w:p w14:paraId="60B39ADB" w14:textId="375A4921" w:rsidR="004A6047" w:rsidRPr="0031463A" w:rsidRDefault="003675B8" w:rsidP="00C42A40">
      <w:pPr>
        <w:spacing w:before="100" w:beforeAutospacing="1"/>
        <w:contextualSpacing/>
        <w:rPr>
          <w:rFonts w:ascii="Georgia" w:hAnsi="Georgia"/>
          <w:color w:val="auto"/>
          <w:sz w:val="22"/>
          <w:szCs w:val="22"/>
        </w:rPr>
      </w:pPr>
      <w:r w:rsidRPr="0031463A">
        <w:rPr>
          <w:rFonts w:ascii="Georgia" w:hAnsi="Georgia"/>
          <w:color w:val="auto"/>
          <w:sz w:val="22"/>
          <w:szCs w:val="22"/>
        </w:rPr>
        <w:t>YouTube Videos</w:t>
      </w:r>
    </w:p>
    <w:p w14:paraId="37F866F3" w14:textId="77777777" w:rsidR="003675B8" w:rsidRPr="0031463A" w:rsidRDefault="003675B8" w:rsidP="00C42A40">
      <w:pPr>
        <w:spacing w:before="100" w:beforeAutospacing="1"/>
        <w:contextualSpacing/>
        <w:rPr>
          <w:rFonts w:ascii="Georgia" w:hAnsi="Georgia"/>
          <w:color w:val="auto"/>
          <w:sz w:val="22"/>
          <w:szCs w:val="22"/>
        </w:rPr>
      </w:pPr>
    </w:p>
    <w:p w14:paraId="698A5D5C" w14:textId="77777777" w:rsidR="00C42A40" w:rsidRPr="0031463A" w:rsidRDefault="00C42A40" w:rsidP="004C1C5D">
      <w:pPr>
        <w:rPr>
          <w:rFonts w:ascii="Georgia" w:hAnsi="Georgia"/>
          <w:b/>
          <w:sz w:val="22"/>
          <w:szCs w:val="22"/>
        </w:rPr>
      </w:pPr>
    </w:p>
    <w:p w14:paraId="35B0918B" w14:textId="303C6159" w:rsidR="00364149" w:rsidRPr="0031463A" w:rsidRDefault="00C42A40" w:rsidP="004C1C5D">
      <w:pPr>
        <w:rPr>
          <w:rFonts w:ascii="Georgia" w:hAnsi="Georgia"/>
          <w:sz w:val="22"/>
          <w:szCs w:val="22"/>
        </w:rPr>
      </w:pPr>
      <w:r w:rsidRPr="0031463A">
        <w:rPr>
          <w:rFonts w:ascii="Georgia" w:hAnsi="Georgia"/>
          <w:b/>
          <w:sz w:val="22"/>
          <w:szCs w:val="22"/>
        </w:rPr>
        <w:t>Modes of Communication</w:t>
      </w:r>
      <w:r w:rsidR="004C1C5D" w:rsidRPr="0031463A">
        <w:rPr>
          <w:rFonts w:ascii="Georgia" w:hAnsi="Georgia"/>
          <w:b/>
          <w:sz w:val="22"/>
          <w:szCs w:val="22"/>
        </w:rPr>
        <w:t>:</w:t>
      </w:r>
    </w:p>
    <w:p w14:paraId="1A0D646F" w14:textId="0ED2BF9B" w:rsidR="00CA1E38" w:rsidRPr="0031463A" w:rsidRDefault="00364149" w:rsidP="00CA1E38">
      <w:pPr>
        <w:rPr>
          <w:rFonts w:ascii="Georgia" w:hAnsi="Georgia"/>
          <w:color w:val="auto"/>
          <w:sz w:val="22"/>
          <w:szCs w:val="22"/>
        </w:rPr>
      </w:pPr>
      <w:r w:rsidRPr="0031463A">
        <w:rPr>
          <w:rFonts w:ascii="Georgia" w:hAnsi="Georgia"/>
          <w:color w:val="auto"/>
          <w:sz w:val="22"/>
          <w:szCs w:val="22"/>
        </w:rPr>
        <w:t>Remind messages</w:t>
      </w:r>
    </w:p>
    <w:p w14:paraId="7E3EEE98" w14:textId="77777777" w:rsidR="00B4436B" w:rsidRPr="0031463A" w:rsidRDefault="00364149" w:rsidP="00CA1E38">
      <w:pPr>
        <w:rPr>
          <w:rFonts w:ascii="Georgia" w:hAnsi="Georgia"/>
          <w:color w:val="auto"/>
          <w:sz w:val="22"/>
          <w:szCs w:val="22"/>
        </w:rPr>
      </w:pPr>
      <w:r w:rsidRPr="0031463A">
        <w:rPr>
          <w:rFonts w:ascii="Georgia" w:hAnsi="Georgia"/>
          <w:color w:val="auto"/>
          <w:sz w:val="22"/>
          <w:szCs w:val="22"/>
        </w:rPr>
        <w:t xml:space="preserve">To sign up for </w:t>
      </w:r>
      <w:r w:rsidR="00787652" w:rsidRPr="0031463A">
        <w:rPr>
          <w:rFonts w:ascii="Georgia" w:hAnsi="Georgia"/>
          <w:color w:val="auto"/>
          <w:sz w:val="22"/>
          <w:szCs w:val="22"/>
        </w:rPr>
        <w:t>class reminders</w:t>
      </w:r>
      <w:r w:rsidRPr="0031463A">
        <w:rPr>
          <w:rFonts w:ascii="Georgia" w:hAnsi="Georgia"/>
          <w:color w:val="auto"/>
          <w:sz w:val="22"/>
          <w:szCs w:val="22"/>
        </w:rPr>
        <w:t>, please visit</w:t>
      </w:r>
      <w:r w:rsidR="00787652" w:rsidRPr="0031463A">
        <w:rPr>
          <w:rFonts w:ascii="Georgia" w:hAnsi="Georgia"/>
          <w:color w:val="auto"/>
          <w:sz w:val="22"/>
          <w:szCs w:val="22"/>
        </w:rPr>
        <w:t>:</w:t>
      </w:r>
    </w:p>
    <w:p w14:paraId="13D8E9F7" w14:textId="04B492EE" w:rsidR="00BE0E1D" w:rsidRPr="0031463A" w:rsidRDefault="0061002B" w:rsidP="004C1C5D">
      <w:pPr>
        <w:rPr>
          <w:rFonts w:ascii="Georgia" w:hAnsi="Georgia"/>
          <w:sz w:val="22"/>
          <w:szCs w:val="22"/>
        </w:rPr>
      </w:pPr>
      <w:hyperlink r:id="rId10" w:history="1">
        <w:r w:rsidR="003675B8" w:rsidRPr="0031463A">
          <w:rPr>
            <w:rStyle w:val="Hyperlink"/>
            <w:rFonts w:ascii="Georgia" w:hAnsi="Georgia"/>
            <w:sz w:val="22"/>
            <w:szCs w:val="22"/>
          </w:rPr>
          <w:t>www.remind.com</w:t>
        </w:r>
      </w:hyperlink>
      <w:r w:rsidR="003675B8" w:rsidRPr="0031463A">
        <w:rPr>
          <w:rFonts w:ascii="Georgia" w:hAnsi="Georgia"/>
          <w:sz w:val="22"/>
          <w:szCs w:val="22"/>
        </w:rPr>
        <w:t xml:space="preserve">  </w:t>
      </w:r>
    </w:p>
    <w:p w14:paraId="03946BFB" w14:textId="0895E9B8" w:rsidR="0031463A" w:rsidRDefault="004A6047" w:rsidP="007E75E1">
      <w:pPr>
        <w:rPr>
          <w:rFonts w:ascii="Georgia" w:hAnsi="Georgia"/>
          <w:sz w:val="22"/>
          <w:szCs w:val="22"/>
        </w:rPr>
      </w:pPr>
      <w:r w:rsidRPr="0031463A">
        <w:rPr>
          <w:rFonts w:ascii="Georgia" w:hAnsi="Georgia"/>
          <w:sz w:val="22"/>
          <w:szCs w:val="22"/>
        </w:rPr>
        <w:t>Code:</w:t>
      </w:r>
      <w:r w:rsidR="007A6B02" w:rsidRPr="0031463A">
        <w:rPr>
          <w:rFonts w:ascii="Georgia" w:hAnsi="Georgia"/>
          <w:sz w:val="22"/>
          <w:szCs w:val="22"/>
        </w:rPr>
        <w:t xml:space="preserve"> </w:t>
      </w:r>
      <w:r w:rsidR="0061002B">
        <w:rPr>
          <w:rFonts w:ascii="Georgia" w:hAnsi="Georgia"/>
          <w:sz w:val="22"/>
          <w:szCs w:val="22"/>
        </w:rPr>
        <w:t>@</w:t>
      </w:r>
      <w:r w:rsidR="00081BB5">
        <w:rPr>
          <w:rFonts w:ascii="Segoe UI" w:hAnsi="Segoe UI" w:cs="Segoe UI"/>
          <w:color w:val="656565"/>
          <w:sz w:val="21"/>
          <w:szCs w:val="21"/>
          <w:shd w:val="clear" w:color="auto" w:fill="FFFFFF"/>
        </w:rPr>
        <w:t>gh</w:t>
      </w:r>
      <w:bookmarkStart w:id="0" w:name="_GoBack"/>
      <w:bookmarkEnd w:id="0"/>
      <w:r w:rsidR="00081BB5">
        <w:rPr>
          <w:rFonts w:ascii="Segoe UI" w:hAnsi="Segoe UI" w:cs="Segoe UI"/>
          <w:color w:val="656565"/>
          <w:sz w:val="21"/>
          <w:szCs w:val="21"/>
          <w:shd w:val="clear" w:color="auto" w:fill="FFFFFF"/>
        </w:rPr>
        <w:t>g8h3g</w:t>
      </w:r>
    </w:p>
    <w:p w14:paraId="0328DF53" w14:textId="77777777" w:rsidR="00081BB5" w:rsidRPr="0031463A" w:rsidRDefault="00081BB5" w:rsidP="007E75E1">
      <w:pPr>
        <w:rPr>
          <w:rFonts w:ascii="Georgia" w:hAnsi="Georgia"/>
          <w:sz w:val="22"/>
          <w:szCs w:val="22"/>
        </w:rPr>
      </w:pPr>
    </w:p>
    <w:p w14:paraId="222BD2A4" w14:textId="4B08D264" w:rsidR="007E75E1" w:rsidRPr="0031463A" w:rsidRDefault="007E75E1" w:rsidP="007E75E1">
      <w:pPr>
        <w:rPr>
          <w:rFonts w:ascii="Georgia" w:hAnsi="Georgia"/>
          <w:sz w:val="22"/>
          <w:szCs w:val="22"/>
        </w:rPr>
      </w:pPr>
      <w:r w:rsidRPr="0031463A">
        <w:rPr>
          <w:rFonts w:ascii="Georgia" w:hAnsi="Georgia"/>
          <w:b/>
          <w:sz w:val="22"/>
          <w:szCs w:val="22"/>
          <w:u w:val="single"/>
        </w:rPr>
        <w:lastRenderedPageBreak/>
        <w:t>Parent Information</w:t>
      </w:r>
    </w:p>
    <w:p w14:paraId="063CB04E" w14:textId="77777777" w:rsidR="007E75E1" w:rsidRPr="0031463A" w:rsidRDefault="007E75E1" w:rsidP="007E75E1">
      <w:pPr>
        <w:rPr>
          <w:rFonts w:ascii="Georgia" w:hAnsi="Georgia"/>
          <w:b/>
          <w:sz w:val="22"/>
          <w:szCs w:val="22"/>
        </w:rPr>
      </w:pPr>
    </w:p>
    <w:p w14:paraId="614441D4" w14:textId="77777777" w:rsidR="007E75E1" w:rsidRPr="0031463A" w:rsidRDefault="007E75E1" w:rsidP="007E75E1">
      <w:pPr>
        <w:rPr>
          <w:rFonts w:ascii="Georgia" w:hAnsi="Georgia"/>
          <w:sz w:val="22"/>
          <w:szCs w:val="22"/>
        </w:rPr>
      </w:pPr>
      <w:r w:rsidRPr="0031463A">
        <w:rPr>
          <w:rFonts w:ascii="Georgia" w:hAnsi="Georgia"/>
          <w:b/>
          <w:sz w:val="22"/>
          <w:szCs w:val="22"/>
        </w:rPr>
        <w:tab/>
      </w:r>
      <w:r w:rsidRPr="0031463A">
        <w:rPr>
          <w:rFonts w:ascii="Georgia" w:hAnsi="Georgia"/>
          <w:sz w:val="22"/>
          <w:szCs w:val="22"/>
        </w:rPr>
        <w:t xml:space="preserve">Please read over this entire syllabus.  I like to have open communication with parents.  I know you want to hear about everything going on and I know your child tells you </w:t>
      </w:r>
      <w:r w:rsidRPr="0031463A">
        <w:rPr>
          <w:rFonts w:ascii="Georgia" w:hAnsi="Georgia"/>
          <w:i/>
          <w:sz w:val="22"/>
          <w:szCs w:val="22"/>
        </w:rPr>
        <w:t>everything</w:t>
      </w:r>
      <w:r w:rsidRPr="0031463A">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31463A">
          <w:rPr>
            <w:rStyle w:val="Hyperlink"/>
            <w:rFonts w:ascii="Georgia" w:hAnsi="Georgia"/>
            <w:sz w:val="22"/>
            <w:szCs w:val="22"/>
          </w:rPr>
          <w:t>lessilu@boe.richmond.k12.ga.us</w:t>
        </w:r>
      </w:hyperlink>
      <w:r w:rsidRPr="0031463A">
        <w:rPr>
          <w:rFonts w:ascii="Georgia" w:hAnsi="Georgia"/>
          <w:sz w:val="22"/>
          <w:szCs w:val="22"/>
          <w:u w:val="single"/>
        </w:rPr>
        <w:t xml:space="preserve"> </w:t>
      </w:r>
      <w:r w:rsidRPr="0031463A">
        <w:rPr>
          <w:rFonts w:ascii="Georgia" w:hAnsi="Georgia"/>
          <w:sz w:val="22"/>
          <w:szCs w:val="22"/>
        </w:rPr>
        <w:t xml:space="preserve">and I will contact you if needed at my earliest convenience. </w:t>
      </w:r>
    </w:p>
    <w:p w14:paraId="129E4347" w14:textId="77777777" w:rsidR="007E75E1" w:rsidRPr="0031463A" w:rsidRDefault="007E75E1" w:rsidP="007E75E1">
      <w:pPr>
        <w:rPr>
          <w:rFonts w:ascii="Georgia" w:hAnsi="Georgia"/>
          <w:sz w:val="22"/>
          <w:szCs w:val="22"/>
        </w:rPr>
      </w:pPr>
    </w:p>
    <w:p w14:paraId="5C87A56D" w14:textId="77777777" w:rsidR="007E75E1" w:rsidRPr="0031463A" w:rsidRDefault="007E75E1" w:rsidP="007E75E1">
      <w:pPr>
        <w:rPr>
          <w:rFonts w:ascii="Georgia" w:hAnsi="Georgia"/>
          <w:sz w:val="22"/>
          <w:szCs w:val="22"/>
        </w:rPr>
      </w:pPr>
      <w:r w:rsidRPr="0031463A">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31463A">
        <w:rPr>
          <w:rFonts w:ascii="Georgia" w:hAnsi="Georgia"/>
          <w:b/>
          <w:sz w:val="22"/>
          <w:szCs w:val="22"/>
        </w:rPr>
        <w:t>The very nature of public safety, at times, is not pleasant.  Some of the stories and movies will be graphic. If for any reason you wish for your child to not see graphic material please email me.</w:t>
      </w:r>
      <w:r w:rsidRPr="0031463A">
        <w:rPr>
          <w:rFonts w:ascii="Georgia" w:hAnsi="Georgia"/>
          <w:sz w:val="22"/>
          <w:szCs w:val="22"/>
        </w:rPr>
        <w:t xml:space="preserve">  Your child will be exposed to some of the “true experiences” of public safety through guest speakers and movies.  </w:t>
      </w:r>
    </w:p>
    <w:p w14:paraId="5AE22DFF" w14:textId="77777777" w:rsidR="007E75E1" w:rsidRPr="0031463A" w:rsidRDefault="007E75E1" w:rsidP="007E75E1">
      <w:pPr>
        <w:rPr>
          <w:rFonts w:ascii="Georgia" w:hAnsi="Georgia"/>
          <w:b/>
          <w:bCs/>
          <w:sz w:val="22"/>
          <w:szCs w:val="22"/>
        </w:rPr>
      </w:pPr>
    </w:p>
    <w:p w14:paraId="320B82F4" w14:textId="77777777" w:rsidR="007E75E1" w:rsidRPr="0031463A" w:rsidRDefault="007E75E1" w:rsidP="007E75E1">
      <w:pPr>
        <w:rPr>
          <w:rFonts w:ascii="Georgia" w:hAnsi="Georgia"/>
          <w:sz w:val="22"/>
          <w:szCs w:val="22"/>
        </w:rPr>
      </w:pPr>
      <w:r w:rsidRPr="0031463A">
        <w:rPr>
          <w:rFonts w:ascii="Georgia" w:hAnsi="Georgia"/>
          <w:sz w:val="22"/>
          <w:szCs w:val="22"/>
        </w:rPr>
        <w:t>Your signature documents understanding of the course requirements.</w:t>
      </w:r>
    </w:p>
    <w:p w14:paraId="7EAB9305" w14:textId="77777777" w:rsidR="007E75E1" w:rsidRPr="0031463A" w:rsidRDefault="007E75E1" w:rsidP="007E75E1">
      <w:pPr>
        <w:rPr>
          <w:rFonts w:ascii="Georgia" w:hAnsi="Georgia"/>
          <w:sz w:val="22"/>
          <w:szCs w:val="22"/>
        </w:rPr>
      </w:pPr>
    </w:p>
    <w:p w14:paraId="1734127E" w14:textId="77777777" w:rsidR="007E75E1" w:rsidRPr="0031463A" w:rsidRDefault="007E75E1" w:rsidP="007E75E1">
      <w:pPr>
        <w:rPr>
          <w:rFonts w:ascii="Georgia" w:hAnsi="Georgia"/>
          <w:sz w:val="22"/>
          <w:szCs w:val="22"/>
        </w:rPr>
      </w:pPr>
      <w:r w:rsidRPr="0031463A">
        <w:rPr>
          <w:rFonts w:ascii="Georgia" w:hAnsi="Georgia"/>
          <w:sz w:val="22"/>
          <w:szCs w:val="22"/>
        </w:rPr>
        <w:t xml:space="preserve">________________________________                 _______________________________              </w:t>
      </w:r>
    </w:p>
    <w:p w14:paraId="43B62000" w14:textId="77777777" w:rsidR="007E75E1" w:rsidRPr="0031463A" w:rsidRDefault="007E75E1" w:rsidP="007E75E1">
      <w:pPr>
        <w:rPr>
          <w:rFonts w:ascii="Georgia" w:hAnsi="Georgia"/>
          <w:sz w:val="22"/>
          <w:szCs w:val="22"/>
        </w:rPr>
      </w:pPr>
      <w:r w:rsidRPr="0031463A">
        <w:rPr>
          <w:rFonts w:ascii="Georgia" w:hAnsi="Georgia"/>
          <w:sz w:val="22"/>
          <w:szCs w:val="22"/>
        </w:rPr>
        <w:t>Student Name                                                             Parent Name                                                            Date</w:t>
      </w:r>
    </w:p>
    <w:p w14:paraId="3CF66AA1" w14:textId="77777777" w:rsidR="007E75E1" w:rsidRPr="0031463A" w:rsidRDefault="007E75E1" w:rsidP="007E75E1">
      <w:pPr>
        <w:rPr>
          <w:rFonts w:ascii="Georgia" w:hAnsi="Georgia"/>
          <w:sz w:val="22"/>
          <w:szCs w:val="22"/>
        </w:rPr>
      </w:pPr>
    </w:p>
    <w:p w14:paraId="54657908" w14:textId="77777777" w:rsidR="007E75E1" w:rsidRPr="0031463A" w:rsidRDefault="007E75E1" w:rsidP="007E75E1">
      <w:pPr>
        <w:rPr>
          <w:rFonts w:ascii="Georgia" w:hAnsi="Georgia"/>
          <w:sz w:val="22"/>
          <w:szCs w:val="22"/>
        </w:rPr>
      </w:pPr>
    </w:p>
    <w:p w14:paraId="53E0F9E0" w14:textId="77777777" w:rsidR="007E75E1" w:rsidRPr="0031463A" w:rsidRDefault="007E75E1" w:rsidP="007E75E1">
      <w:pPr>
        <w:rPr>
          <w:rFonts w:ascii="Georgia" w:hAnsi="Georgia"/>
          <w:sz w:val="22"/>
          <w:szCs w:val="22"/>
        </w:rPr>
      </w:pPr>
      <w:r w:rsidRPr="0031463A">
        <w:rPr>
          <w:rFonts w:ascii="Georgia" w:hAnsi="Georgia"/>
          <w:sz w:val="22"/>
          <w:szCs w:val="22"/>
        </w:rPr>
        <w:t>_______________________________                    _______________________________</w:t>
      </w:r>
    </w:p>
    <w:p w14:paraId="78DEFBA2" w14:textId="77777777" w:rsidR="007E75E1" w:rsidRPr="0031463A" w:rsidRDefault="007E75E1" w:rsidP="007E75E1">
      <w:pPr>
        <w:rPr>
          <w:rFonts w:ascii="Georgia" w:hAnsi="Georgia"/>
          <w:sz w:val="22"/>
          <w:szCs w:val="22"/>
        </w:rPr>
      </w:pPr>
      <w:r w:rsidRPr="0031463A">
        <w:rPr>
          <w:rFonts w:ascii="Georgia" w:hAnsi="Georgia"/>
          <w:sz w:val="22"/>
          <w:szCs w:val="22"/>
        </w:rPr>
        <w:t>Students Signature                                                      Parents Signature</w:t>
      </w:r>
    </w:p>
    <w:p w14:paraId="1D688052" w14:textId="77777777" w:rsidR="007E75E1" w:rsidRPr="0031463A" w:rsidRDefault="007E75E1" w:rsidP="007E75E1">
      <w:pPr>
        <w:rPr>
          <w:rFonts w:ascii="Georgia" w:hAnsi="Georgia"/>
          <w:sz w:val="22"/>
          <w:szCs w:val="22"/>
        </w:rPr>
      </w:pPr>
    </w:p>
    <w:p w14:paraId="4D0F970A" w14:textId="77777777" w:rsidR="007E75E1" w:rsidRPr="0031463A" w:rsidRDefault="007E75E1" w:rsidP="007E75E1">
      <w:pPr>
        <w:rPr>
          <w:rFonts w:ascii="Georgia" w:hAnsi="Georgia"/>
          <w:sz w:val="22"/>
          <w:szCs w:val="22"/>
        </w:rPr>
      </w:pPr>
      <w:r w:rsidRPr="0031463A">
        <w:rPr>
          <w:rFonts w:ascii="Georgia" w:hAnsi="Georgia"/>
          <w:sz w:val="22"/>
          <w:szCs w:val="22"/>
        </w:rPr>
        <w:t>Parents email:</w:t>
      </w:r>
    </w:p>
    <w:p w14:paraId="6A223EE2" w14:textId="77777777" w:rsidR="007E75E1" w:rsidRPr="0031463A" w:rsidRDefault="007E75E1" w:rsidP="007E75E1">
      <w:pPr>
        <w:rPr>
          <w:rFonts w:ascii="Georgia" w:hAnsi="Georgia"/>
          <w:sz w:val="22"/>
          <w:szCs w:val="22"/>
        </w:rPr>
      </w:pPr>
    </w:p>
    <w:p w14:paraId="3ED365A7" w14:textId="77777777" w:rsidR="007E75E1" w:rsidRPr="0031463A" w:rsidRDefault="007E75E1" w:rsidP="007E75E1">
      <w:pPr>
        <w:rPr>
          <w:rFonts w:ascii="Georgia" w:hAnsi="Georgia"/>
          <w:sz w:val="22"/>
          <w:szCs w:val="22"/>
        </w:rPr>
      </w:pPr>
      <w:r w:rsidRPr="0031463A">
        <w:rPr>
          <w:rFonts w:ascii="Georgia" w:hAnsi="Georgia"/>
          <w:sz w:val="22"/>
          <w:szCs w:val="22"/>
        </w:rPr>
        <w:t>Parents contact number(s):</w:t>
      </w:r>
    </w:p>
    <w:p w14:paraId="4EEF93AE" w14:textId="77777777" w:rsidR="007E75E1" w:rsidRPr="0031463A" w:rsidRDefault="007E75E1" w:rsidP="007E75E1">
      <w:pPr>
        <w:rPr>
          <w:rFonts w:ascii="Georgia" w:hAnsi="Georgia"/>
          <w:sz w:val="22"/>
          <w:szCs w:val="22"/>
        </w:rPr>
      </w:pPr>
    </w:p>
    <w:p w14:paraId="58015626" w14:textId="77777777" w:rsidR="007E75E1" w:rsidRPr="0031463A" w:rsidRDefault="007E75E1" w:rsidP="007E75E1">
      <w:pPr>
        <w:rPr>
          <w:rFonts w:ascii="Georgia" w:hAnsi="Georgia"/>
          <w:sz w:val="22"/>
          <w:szCs w:val="22"/>
        </w:rPr>
      </w:pPr>
    </w:p>
    <w:p w14:paraId="4652C4C6" w14:textId="77777777" w:rsidR="007E75E1" w:rsidRPr="0031463A" w:rsidRDefault="007E75E1" w:rsidP="007E75E1">
      <w:pPr>
        <w:rPr>
          <w:rFonts w:ascii="Georgia" w:hAnsi="Georgia"/>
          <w:sz w:val="22"/>
          <w:szCs w:val="22"/>
        </w:rPr>
      </w:pPr>
    </w:p>
    <w:p w14:paraId="7053B904" w14:textId="77777777" w:rsidR="007E75E1" w:rsidRPr="0031463A" w:rsidRDefault="007E75E1" w:rsidP="007E75E1">
      <w:pPr>
        <w:rPr>
          <w:rFonts w:ascii="Georgia" w:hAnsi="Georgia"/>
          <w:sz w:val="22"/>
          <w:szCs w:val="22"/>
        </w:rPr>
      </w:pPr>
    </w:p>
    <w:p w14:paraId="56EDCD88" w14:textId="77777777" w:rsidR="007E75E1" w:rsidRPr="0031463A" w:rsidRDefault="007E75E1" w:rsidP="007E75E1">
      <w:pPr>
        <w:rPr>
          <w:rFonts w:ascii="Georgia" w:hAnsi="Georgia"/>
          <w:b/>
          <w:sz w:val="22"/>
          <w:szCs w:val="22"/>
        </w:rPr>
      </w:pPr>
      <w:r w:rsidRPr="0031463A">
        <w:rPr>
          <w:rFonts w:ascii="Georgia" w:hAnsi="Georgia"/>
          <w:b/>
          <w:sz w:val="22"/>
          <w:szCs w:val="22"/>
        </w:rPr>
        <w:t>Disclaimer: This syllabus is subject to change.</w:t>
      </w:r>
    </w:p>
    <w:p w14:paraId="0B11D766" w14:textId="77777777" w:rsidR="007E75E1" w:rsidRPr="0031463A" w:rsidRDefault="007E75E1" w:rsidP="004C1C5D">
      <w:pPr>
        <w:rPr>
          <w:rFonts w:ascii="Georgia" w:hAnsi="Georgia"/>
          <w:sz w:val="22"/>
          <w:szCs w:val="22"/>
        </w:rPr>
      </w:pPr>
    </w:p>
    <w:sectPr w:rsidR="007E75E1" w:rsidRPr="0031463A"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81794" w14:textId="77777777" w:rsidR="000C0949" w:rsidRDefault="000C0949">
      <w:r>
        <w:separator/>
      </w:r>
    </w:p>
  </w:endnote>
  <w:endnote w:type="continuationSeparator" w:id="0">
    <w:p w14:paraId="4C16FB0B" w14:textId="77777777" w:rsidR="000C0949" w:rsidRDefault="000C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519CB" w14:textId="77777777" w:rsidR="000C0949" w:rsidRDefault="000C0949">
      <w:r>
        <w:separator/>
      </w:r>
    </w:p>
  </w:footnote>
  <w:footnote w:type="continuationSeparator" w:id="0">
    <w:p w14:paraId="3DF1917E" w14:textId="77777777" w:rsidR="000C0949" w:rsidRDefault="000C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23708BF"/>
    <w:multiLevelType w:val="hybridMultilevel"/>
    <w:tmpl w:val="C992759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4CE5194"/>
    <w:multiLevelType w:val="hybridMultilevel"/>
    <w:tmpl w:val="CC823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418B"/>
    <w:rsid w:val="00035217"/>
    <w:rsid w:val="00081BB5"/>
    <w:rsid w:val="00097E1D"/>
    <w:rsid w:val="000C0949"/>
    <w:rsid w:val="001D07A1"/>
    <w:rsid w:val="0025215B"/>
    <w:rsid w:val="0025721E"/>
    <w:rsid w:val="002B3D57"/>
    <w:rsid w:val="002C6FEF"/>
    <w:rsid w:val="0031463A"/>
    <w:rsid w:val="0034058B"/>
    <w:rsid w:val="00364149"/>
    <w:rsid w:val="003675B8"/>
    <w:rsid w:val="0041722F"/>
    <w:rsid w:val="00463567"/>
    <w:rsid w:val="004A6047"/>
    <w:rsid w:val="004C1C5D"/>
    <w:rsid w:val="004C43F7"/>
    <w:rsid w:val="004D5BD2"/>
    <w:rsid w:val="005C1959"/>
    <w:rsid w:val="00606A6E"/>
    <w:rsid w:val="0061002B"/>
    <w:rsid w:val="0069576C"/>
    <w:rsid w:val="006E5234"/>
    <w:rsid w:val="006F6D3D"/>
    <w:rsid w:val="007200E0"/>
    <w:rsid w:val="00787652"/>
    <w:rsid w:val="007A6B02"/>
    <w:rsid w:val="007B44A5"/>
    <w:rsid w:val="007E75E1"/>
    <w:rsid w:val="00842B2E"/>
    <w:rsid w:val="00876EE7"/>
    <w:rsid w:val="008F26A5"/>
    <w:rsid w:val="009475C7"/>
    <w:rsid w:val="00972001"/>
    <w:rsid w:val="00A1245B"/>
    <w:rsid w:val="00A2022C"/>
    <w:rsid w:val="00A476B5"/>
    <w:rsid w:val="00AC30A0"/>
    <w:rsid w:val="00AC7041"/>
    <w:rsid w:val="00B15755"/>
    <w:rsid w:val="00B4436B"/>
    <w:rsid w:val="00BE0E1D"/>
    <w:rsid w:val="00C42A40"/>
    <w:rsid w:val="00CA1E38"/>
    <w:rsid w:val="00CD552A"/>
    <w:rsid w:val="00D42AF6"/>
    <w:rsid w:val="00D85E26"/>
    <w:rsid w:val="00DA5372"/>
    <w:rsid w:val="00DB367F"/>
    <w:rsid w:val="00DB75B7"/>
    <w:rsid w:val="00DC2086"/>
    <w:rsid w:val="00E94728"/>
    <w:rsid w:val="00EB4F4B"/>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3675B8"/>
    <w:rPr>
      <w:color w:val="0563C1" w:themeColor="hyperlink"/>
      <w:u w:val="single"/>
    </w:rPr>
  </w:style>
  <w:style w:type="character" w:styleId="FollowedHyperlink">
    <w:name w:val="FollowedHyperlink"/>
    <w:basedOn w:val="DefaultParagraphFont"/>
    <w:uiPriority w:val="99"/>
    <w:semiHidden/>
    <w:unhideWhenUsed/>
    <w:rsid w:val="00367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00ba5e-7a3a-42d0-878b-1b2625ef5d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A8483C98EE3489BB1634935A427EE" ma:contentTypeVersion="17" ma:contentTypeDescription="Create a new document." ma:contentTypeScope="" ma:versionID="946df114574b4d5b5a5e65c5c574c6fe">
  <xsd:schema xmlns:xsd="http://www.w3.org/2001/XMLSchema" xmlns:xs="http://www.w3.org/2001/XMLSchema" xmlns:p="http://schemas.microsoft.com/office/2006/metadata/properties" xmlns:ns3="5f00ba5e-7a3a-42d0-878b-1b2625ef5d3f" xmlns:ns4="5fd82cb4-c750-4780-93f3-16867c008070" targetNamespace="http://schemas.microsoft.com/office/2006/metadata/properties" ma:root="true" ma:fieldsID="73b4cecf7784f3f34f1e4164bdf4604f" ns3:_="" ns4:_="">
    <xsd:import namespace="5f00ba5e-7a3a-42d0-878b-1b2625ef5d3f"/>
    <xsd:import namespace="5fd82cb4-c750-4780-93f3-16867c008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ba5e-7a3a-42d0-878b-1b2625ef5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d82cb4-c750-4780-93f3-16867c008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BDAF4-F5A5-4B7A-AC2B-B4B131B6D4DE}">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5fd82cb4-c750-4780-93f3-16867c008070"/>
    <ds:schemaRef ds:uri="5f00ba5e-7a3a-42d0-878b-1b2625ef5d3f"/>
    <ds:schemaRef ds:uri="http://schemas.microsoft.com/office/2006/metadata/properties"/>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06CA10C2-8091-4C8B-9E2F-21112576D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ba5e-7a3a-42d0-878b-1b2625ef5d3f"/>
    <ds:schemaRef ds:uri="5fd82cb4-c750-4780-93f3-16867c008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3</cp:revision>
  <dcterms:created xsi:type="dcterms:W3CDTF">2025-07-30T19:08:00Z</dcterms:created>
  <dcterms:modified xsi:type="dcterms:W3CDTF">2025-07-30T19:17:00Z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0x010100810A8483C98EE3489BB1634935A427EE</vt:lpwstr>
  </property>
</Properties>
</file>